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89C" w:rsidRPr="00A4489C" w:rsidRDefault="00A4489C" w:rsidP="00A4489C">
      <w:pPr>
        <w:pStyle w:val="En-tte"/>
        <w:tabs>
          <w:tab w:val="clear" w:pos="4536"/>
        </w:tabs>
        <w:jc w:val="right"/>
        <w:rPr>
          <w:b/>
          <w:bCs/>
          <w:sz w:val="24"/>
          <w:szCs w:val="24"/>
        </w:rPr>
      </w:pPr>
      <w:r w:rsidRPr="00E74F85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9EC7978" wp14:editId="1FFCA0C6">
            <wp:simplePos x="0" y="0"/>
            <wp:positionH relativeFrom="column">
              <wp:posOffset>-382905</wp:posOffset>
            </wp:positionH>
            <wp:positionV relativeFrom="paragraph">
              <wp:posOffset>-398725</wp:posOffset>
            </wp:positionV>
            <wp:extent cx="3466768" cy="1103378"/>
            <wp:effectExtent l="0" t="0" r="635" b="190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768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4F85">
        <w:rPr>
          <w:b/>
          <w:sz w:val="24"/>
          <w:szCs w:val="24"/>
        </w:rPr>
        <w:t>Division des élèves</w:t>
      </w:r>
    </w:p>
    <w:p w:rsidR="00A4489C" w:rsidRPr="00E74F85" w:rsidRDefault="00A4489C" w:rsidP="00A4489C">
      <w:pPr>
        <w:pStyle w:val="En-tte"/>
      </w:pPr>
    </w:p>
    <w:p w:rsidR="00A4489C" w:rsidRPr="00E74F85" w:rsidRDefault="00A4489C" w:rsidP="00A4489C">
      <w:pPr>
        <w:pStyle w:val="Date1"/>
        <w:rPr>
          <w:rStyle w:val="Rfrenceintense"/>
          <w:b w:val="0"/>
          <w:bCs w:val="0"/>
          <w:smallCaps w:val="0"/>
          <w:color w:val="000000" w:themeColor="text1"/>
        </w:rPr>
      </w:pPr>
    </w:p>
    <w:p w:rsidR="008E09F0" w:rsidRPr="00A779EE" w:rsidRDefault="008E09F0" w:rsidP="00897142">
      <w:pPr>
        <w:spacing w:after="0" w:line="240" w:lineRule="auto"/>
        <w:ind w:left="-284" w:right="-144"/>
        <w:rPr>
          <w:rFonts w:ascii="Arial" w:eastAsia="Times New Roman" w:hAnsi="Arial" w:cs="Arial"/>
          <w:sz w:val="20"/>
          <w:lang w:eastAsia="fr-FR"/>
        </w:rPr>
      </w:pPr>
    </w:p>
    <w:p w:rsidR="00A4489C" w:rsidRDefault="00CF4901" w:rsidP="00A4489C">
      <w:pPr>
        <w:spacing w:after="0" w:line="240" w:lineRule="auto"/>
        <w:ind w:left="-284"/>
        <w:jc w:val="center"/>
        <w:rPr>
          <w:rFonts w:ascii="Arial" w:eastAsia="Times New Roman" w:hAnsi="Arial" w:cs="Arial"/>
          <w:i/>
          <w:sz w:val="20"/>
          <w:lang w:eastAsia="fr-FR"/>
        </w:rPr>
      </w:pPr>
      <w:r w:rsidRPr="00A779EE">
        <w:rPr>
          <w:rFonts w:ascii="Arial" w:eastAsia="Times New Roman" w:hAnsi="Arial" w:cs="Arial"/>
          <w:i/>
          <w:sz w:val="20"/>
          <w:lang w:eastAsia="fr-FR"/>
        </w:rPr>
        <w:t xml:space="preserve">  </w:t>
      </w:r>
    </w:p>
    <w:p w:rsidR="00CF4901" w:rsidRPr="00A779EE" w:rsidRDefault="00CF4901" w:rsidP="00A4489C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t>Commission Départementale d’Orientation vers</w:t>
      </w:r>
    </w:p>
    <w:p w:rsidR="00CF4901" w:rsidRPr="00A779EE" w:rsidRDefault="00CF4901" w:rsidP="00CF4901">
      <w:pPr>
        <w:spacing w:after="0" w:line="240" w:lineRule="auto"/>
        <w:ind w:left="-284" w:right="-567" w:hanging="283"/>
        <w:jc w:val="center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t>les Enseignements Adaptés du Second Degré du Bas-Rhin</w:t>
      </w:r>
    </w:p>
    <w:p w:rsidR="00CF4901" w:rsidRPr="00A779EE" w:rsidRDefault="00CF4901" w:rsidP="00CF4901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sz w:val="20"/>
          <w:lang w:eastAsia="fr-FR"/>
        </w:rPr>
      </w:pPr>
      <w:r w:rsidRPr="00A779EE">
        <w:rPr>
          <w:rFonts w:ascii="Arial" w:eastAsia="Times New Roman" w:hAnsi="Arial" w:cs="Arial"/>
          <w:sz w:val="20"/>
          <w:lang w:eastAsia="fr-FR"/>
        </w:rPr>
        <w:t xml:space="preserve"> </w:t>
      </w:r>
    </w:p>
    <w:p w:rsidR="00CF4901" w:rsidRPr="00A4489C" w:rsidRDefault="00CF4901" w:rsidP="00DD6CAD">
      <w:pPr>
        <w:pBdr>
          <w:top w:val="single" w:sz="12" w:space="1" w:color="auto"/>
          <w:left w:val="single" w:sz="12" w:space="3" w:color="auto"/>
          <w:bottom w:val="single" w:sz="12" w:space="2" w:color="auto"/>
          <w:right w:val="single" w:sz="12" w:space="0" w:color="auto"/>
        </w:pBdr>
        <w:shd w:val="clear" w:color="auto" w:fill="BFBFBF" w:themeFill="background1" w:themeFillShade="BF"/>
        <w:spacing w:after="0" w:line="240" w:lineRule="auto"/>
        <w:ind w:right="142"/>
        <w:jc w:val="center"/>
        <w:rPr>
          <w:rFonts w:ascii="Arial" w:eastAsia="Times New Roman" w:hAnsi="Arial" w:cs="Arial"/>
          <w:sz w:val="30"/>
          <w:szCs w:val="30"/>
          <w:lang w:eastAsia="fr-FR"/>
        </w:rPr>
      </w:pPr>
      <w:r w:rsidRPr="00A4489C">
        <w:rPr>
          <w:rFonts w:ascii="Arial" w:eastAsia="Times New Roman" w:hAnsi="Arial" w:cs="Arial"/>
          <w:sz w:val="30"/>
          <w:szCs w:val="30"/>
          <w:lang w:eastAsia="fr-FR"/>
        </w:rPr>
        <w:t>RENSEIGNEMENTS SCOLAIRES</w:t>
      </w:r>
      <w:r w:rsidR="00556A04">
        <w:rPr>
          <w:rFonts w:ascii="Arial" w:eastAsia="Times New Roman" w:hAnsi="Arial" w:cs="Arial"/>
          <w:sz w:val="30"/>
          <w:szCs w:val="30"/>
          <w:lang w:eastAsia="fr-FR"/>
        </w:rPr>
        <w:t xml:space="preserve"> </w:t>
      </w:r>
      <w:r w:rsidR="00556A04" w:rsidRPr="00556A04">
        <w:rPr>
          <w:rFonts w:ascii="Arial" w:eastAsia="Times New Roman" w:hAnsi="Arial" w:cs="Arial"/>
          <w:b/>
          <w:sz w:val="30"/>
          <w:szCs w:val="30"/>
          <w:lang w:eastAsia="fr-FR"/>
        </w:rPr>
        <w:t>PREORI</w:t>
      </w:r>
    </w:p>
    <w:p w:rsidR="00CF4901" w:rsidRPr="00A4489C" w:rsidRDefault="00CF4901" w:rsidP="00CF4901">
      <w:pPr>
        <w:keepNext/>
        <w:pBdr>
          <w:top w:val="single" w:sz="12" w:space="1" w:color="auto"/>
          <w:left w:val="single" w:sz="12" w:space="3" w:color="auto"/>
          <w:bottom w:val="single" w:sz="12" w:space="2" w:color="auto"/>
          <w:right w:val="single" w:sz="12" w:space="0" w:color="auto"/>
        </w:pBdr>
        <w:shd w:val="clear" w:color="auto" w:fill="C0C0C0"/>
        <w:spacing w:after="0" w:line="240" w:lineRule="auto"/>
        <w:ind w:right="142"/>
        <w:jc w:val="center"/>
        <w:outlineLvl w:val="2"/>
        <w:rPr>
          <w:rFonts w:ascii="Arial" w:eastAsia="Times New Roman" w:hAnsi="Arial" w:cs="Arial"/>
          <w:sz w:val="30"/>
          <w:szCs w:val="30"/>
          <w:lang w:eastAsia="fr-FR"/>
        </w:rPr>
      </w:pPr>
      <w:r w:rsidRPr="00A4489C">
        <w:rPr>
          <w:rFonts w:ascii="Arial" w:eastAsia="Times New Roman" w:hAnsi="Arial" w:cs="Arial"/>
          <w:sz w:val="30"/>
          <w:szCs w:val="30"/>
          <w:lang w:eastAsia="fr-FR"/>
        </w:rPr>
        <w:t>Evaluation de la maîtrise des compétences et des connaissances</w:t>
      </w:r>
    </w:p>
    <w:p w:rsidR="00897142" w:rsidRPr="00A779EE" w:rsidRDefault="00897142" w:rsidP="00CF4901">
      <w:pPr>
        <w:tabs>
          <w:tab w:val="left" w:pos="4820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97142" w:rsidRPr="00A779EE" w:rsidRDefault="00897142" w:rsidP="00A4489C">
      <w:pPr>
        <w:tabs>
          <w:tab w:val="left" w:pos="4820"/>
        </w:tabs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p w:rsidR="00CF4901" w:rsidRPr="00A779EE" w:rsidRDefault="009A1CC9" w:rsidP="00263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after="0" w:line="240" w:lineRule="auto"/>
        <w:ind w:left="-284" w:right="-57"/>
        <w:jc w:val="center"/>
        <w:rPr>
          <w:rFonts w:ascii="Arial" w:eastAsia="Times New Roman" w:hAnsi="Arial" w:cs="Arial"/>
          <w:spacing w:val="-4"/>
          <w:sz w:val="20"/>
          <w:lang w:eastAsia="fr-FR"/>
        </w:rPr>
      </w:pPr>
      <w:r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Joindre</w:t>
      </w:r>
      <w:r w:rsidR="002633BB"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 obligatoirement </w:t>
      </w:r>
      <w:r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une copie du LSU</w:t>
      </w:r>
      <w:r w:rsidR="00CF4901" w:rsidRPr="00A779EE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fr-FR"/>
        </w:rPr>
        <w:t>, des bulletins de l’année en cours et du (ou des) PPRE</w:t>
      </w:r>
    </w:p>
    <w:p w:rsidR="00A43403" w:rsidRPr="00A779EE" w:rsidRDefault="00A43403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</w:p>
    <w:p w:rsidR="002C2388" w:rsidRDefault="002C2388" w:rsidP="002C2388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  <w:r>
        <w:rPr>
          <w:rFonts w:ascii="Arial" w:eastAsia="Times New Roman" w:hAnsi="Arial" w:cs="Arial"/>
          <w:b/>
          <w:sz w:val="20"/>
          <w:lang w:eastAsia="fr-FR"/>
        </w:rPr>
        <w:t xml:space="preserve">NOM et </w:t>
      </w:r>
      <w:r w:rsidR="0057291E">
        <w:rPr>
          <w:rFonts w:ascii="Arial" w:eastAsia="Times New Roman" w:hAnsi="Arial" w:cs="Arial"/>
          <w:b/>
          <w:sz w:val="20"/>
          <w:lang w:eastAsia="fr-FR"/>
        </w:rPr>
        <w:t>P</w:t>
      </w:r>
      <w:bookmarkStart w:id="0" w:name="_GoBack"/>
      <w:bookmarkEnd w:id="0"/>
      <w:r>
        <w:rPr>
          <w:rFonts w:ascii="Arial" w:eastAsia="Times New Roman" w:hAnsi="Arial" w:cs="Arial"/>
          <w:b/>
          <w:sz w:val="20"/>
          <w:lang w:eastAsia="fr-FR"/>
        </w:rPr>
        <w:t xml:space="preserve">rénom de l’élève : </w:t>
      </w:r>
    </w:p>
    <w:p w:rsidR="002C2388" w:rsidRDefault="002C2388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</w:p>
    <w:p w:rsidR="00A43403" w:rsidRPr="00A779EE" w:rsidRDefault="00A43403" w:rsidP="00A43403">
      <w:pPr>
        <w:spacing w:after="0" w:line="240" w:lineRule="auto"/>
        <w:rPr>
          <w:rFonts w:ascii="Arial" w:eastAsia="Times New Roman" w:hAnsi="Arial" w:cs="Arial"/>
          <w:b/>
          <w:sz w:val="20"/>
          <w:lang w:eastAsia="fr-FR"/>
        </w:rPr>
      </w:pPr>
      <w:r w:rsidRPr="00A779EE">
        <w:rPr>
          <w:rFonts w:ascii="Arial" w:eastAsia="Times New Roman" w:hAnsi="Arial" w:cs="Arial"/>
          <w:b/>
          <w:sz w:val="20"/>
          <w:lang w:eastAsia="fr-FR"/>
        </w:rPr>
        <w:t>Rédacteur (Nom, fonction, signature)</w:t>
      </w:r>
      <w:r w:rsidR="00821DFA" w:rsidRPr="00A779EE">
        <w:rPr>
          <w:rFonts w:ascii="Arial" w:eastAsia="Times New Roman" w:hAnsi="Arial" w:cs="Arial"/>
          <w:b/>
          <w:sz w:val="20"/>
          <w:lang w:eastAsia="fr-FR"/>
        </w:rPr>
        <w:t xml:space="preserve"> </w:t>
      </w:r>
      <w:r w:rsidRPr="00A779EE">
        <w:rPr>
          <w:rFonts w:ascii="Arial" w:eastAsia="Times New Roman" w:hAnsi="Arial" w:cs="Arial"/>
          <w:b/>
          <w:sz w:val="20"/>
          <w:lang w:eastAsia="fr-FR"/>
        </w:rPr>
        <w:t>:</w:t>
      </w:r>
    </w:p>
    <w:p w:rsidR="00E126B1" w:rsidRPr="00A779EE" w:rsidRDefault="00E126B1" w:rsidP="00A43403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43403" w:rsidRPr="00A779EE" w:rsidRDefault="00A43403" w:rsidP="00A43403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43403" w:rsidRPr="00A779EE" w:rsidRDefault="00A43403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A43403" w:rsidRPr="00A779EE" w:rsidRDefault="00A43403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61"/>
        <w:gridCol w:w="1133"/>
        <w:gridCol w:w="1144"/>
        <w:gridCol w:w="1133"/>
        <w:gridCol w:w="1107"/>
        <w:gridCol w:w="1144"/>
        <w:gridCol w:w="1133"/>
        <w:gridCol w:w="1107"/>
      </w:tblGrid>
      <w:tr w:rsidR="009827A2" w:rsidRPr="00A779EE" w:rsidTr="008C5BDC">
        <w:trPr>
          <w:trHeight w:val="600"/>
        </w:trPr>
        <w:tc>
          <w:tcPr>
            <w:tcW w:w="10423" w:type="dxa"/>
            <w:gridSpan w:val="8"/>
            <w:shd w:val="clear" w:color="auto" w:fill="BFBFBF" w:themeFill="background1" w:themeFillShade="BF"/>
            <w:vAlign w:val="center"/>
          </w:tcPr>
          <w:p w:rsidR="009827A2" w:rsidRPr="00A779EE" w:rsidRDefault="009827A2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PARCOURS SCOLAIRE</w:t>
            </w:r>
          </w:p>
        </w:tc>
      </w:tr>
      <w:tr w:rsidR="009827A2" w:rsidRPr="00A779EE" w:rsidTr="009827A2">
        <w:tc>
          <w:tcPr>
            <w:tcW w:w="2605" w:type="dxa"/>
            <w:gridSpan w:val="2"/>
            <w:vAlign w:val="center"/>
          </w:tcPr>
          <w:p w:rsidR="009827A2" w:rsidRPr="00A779EE" w:rsidRDefault="009827A2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Ecole maternelle fréquenté</w:t>
            </w:r>
            <w:r w:rsidR="00503C1F"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e</w:t>
            </w:r>
            <w:r w:rsidR="00503C1F" w:rsidRPr="00A779EE">
              <w:rPr>
                <w:rFonts w:ascii="Arial" w:eastAsia="Times New Roman" w:hAnsi="Arial" w:cs="Arial"/>
                <w:sz w:val="20"/>
                <w:lang w:eastAsia="fr-FR"/>
              </w:rPr>
              <w:t xml:space="preserve"> </w:t>
            </w:r>
            <w:r w:rsidR="00503C1F" w:rsidRPr="00A779EE">
              <w:rPr>
                <w:rFonts w:ascii="Arial" w:eastAsia="Times New Roman" w:hAnsi="Arial" w:cs="Arial"/>
                <w:i/>
                <w:sz w:val="20"/>
                <w:lang w:eastAsia="fr-FR"/>
              </w:rPr>
              <w:t>(cocher la case correspondante)</w:t>
            </w:r>
          </w:p>
        </w:tc>
        <w:tc>
          <w:tcPr>
            <w:tcW w:w="3909" w:type="dxa"/>
            <w:gridSpan w:val="3"/>
            <w:vAlign w:val="center"/>
          </w:tcPr>
          <w:p w:rsidR="009827A2" w:rsidRPr="00A779EE" w:rsidRDefault="009827A2" w:rsidP="009827A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Cycle 2</w:t>
            </w:r>
          </w:p>
        </w:tc>
        <w:tc>
          <w:tcPr>
            <w:tcW w:w="3909" w:type="dxa"/>
            <w:gridSpan w:val="3"/>
            <w:vAlign w:val="center"/>
          </w:tcPr>
          <w:p w:rsidR="009827A2" w:rsidRPr="00A779EE" w:rsidRDefault="009827A2" w:rsidP="009827A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Cycle 3</w:t>
            </w:r>
          </w:p>
        </w:tc>
      </w:tr>
      <w:tr w:rsidR="0079394C" w:rsidRPr="00A779EE" w:rsidTr="006D3747">
        <w:tc>
          <w:tcPr>
            <w:tcW w:w="1302" w:type="dxa"/>
            <w:vMerge w:val="restart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oui</w:t>
            </w:r>
          </w:p>
        </w:tc>
        <w:tc>
          <w:tcPr>
            <w:tcW w:w="1303" w:type="dxa"/>
            <w:vMerge w:val="restart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non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Classe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Année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Ecole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Classe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Année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Ecole</w:t>
            </w:r>
          </w:p>
        </w:tc>
      </w:tr>
      <w:tr w:rsidR="0079394C" w:rsidRPr="00A779EE" w:rsidTr="006D3747">
        <w:tc>
          <w:tcPr>
            <w:tcW w:w="1302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CP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CM1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79394C" w:rsidRPr="00A779EE" w:rsidTr="006D3747">
        <w:tc>
          <w:tcPr>
            <w:tcW w:w="1302" w:type="dxa"/>
            <w:vMerge w:val="restart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CE1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CM2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79394C" w:rsidRPr="00A779EE" w:rsidTr="006D3747">
        <w:tc>
          <w:tcPr>
            <w:tcW w:w="1302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Merge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CE2</w:t>
            </w: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503C1F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303" w:type="dxa"/>
            <w:vAlign w:val="center"/>
          </w:tcPr>
          <w:p w:rsidR="0079394C" w:rsidRPr="00A779EE" w:rsidRDefault="0079394C" w:rsidP="009827A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CD6412" w:rsidRPr="00A779EE" w:rsidTr="00750539">
        <w:trPr>
          <w:trHeight w:val="557"/>
        </w:trPr>
        <w:tc>
          <w:tcPr>
            <w:tcW w:w="10423" w:type="dxa"/>
            <w:gridSpan w:val="8"/>
          </w:tcPr>
          <w:p w:rsidR="00CD6412" w:rsidRPr="00A779EE" w:rsidRDefault="00CD6412" w:rsidP="007E6096">
            <w:pPr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Maintien (indiquer niveau) :</w:t>
            </w:r>
          </w:p>
        </w:tc>
      </w:tr>
      <w:tr w:rsidR="00CD6412" w:rsidRPr="00A779EE" w:rsidTr="00750539">
        <w:trPr>
          <w:trHeight w:val="990"/>
        </w:trPr>
        <w:tc>
          <w:tcPr>
            <w:tcW w:w="10423" w:type="dxa"/>
            <w:gridSpan w:val="8"/>
          </w:tcPr>
          <w:p w:rsidR="00CD6412" w:rsidRPr="00A779EE" w:rsidRDefault="00CD6412" w:rsidP="00CD6412">
            <w:pPr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Précisions (UPE2A, date d’arrivée en </w:t>
            </w:r>
            <w:r w:rsidR="00682746">
              <w:rPr>
                <w:rFonts w:ascii="Arial" w:eastAsia="Times New Roman" w:hAnsi="Arial" w:cs="Arial"/>
                <w:i/>
                <w:sz w:val="18"/>
                <w:lang w:eastAsia="fr-FR"/>
              </w:rPr>
              <w:t>France, nomadisme,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 ITEP…) : </w:t>
            </w:r>
          </w:p>
        </w:tc>
      </w:tr>
    </w:tbl>
    <w:p w:rsidR="009827A2" w:rsidRPr="00A779EE" w:rsidRDefault="009827A2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9827A2" w:rsidRPr="00A779EE" w:rsidRDefault="009827A2" w:rsidP="00CF4901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tbl>
      <w:tblPr>
        <w:tblW w:w="8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3"/>
        <w:gridCol w:w="1701"/>
        <w:gridCol w:w="1701"/>
        <w:gridCol w:w="1701"/>
        <w:gridCol w:w="1701"/>
      </w:tblGrid>
      <w:tr w:rsidR="0079394C" w:rsidRPr="00A779EE" w:rsidTr="008C5BDC">
        <w:trPr>
          <w:cantSplit/>
          <w:trHeight w:val="503"/>
          <w:jc w:val="center"/>
        </w:trPr>
        <w:tc>
          <w:tcPr>
            <w:tcW w:w="8687" w:type="dxa"/>
            <w:gridSpan w:val="5"/>
            <w:shd w:val="clear" w:color="auto" w:fill="BFBFBF" w:themeFill="background1" w:themeFillShade="BF"/>
            <w:vAlign w:val="center"/>
          </w:tcPr>
          <w:p w:rsidR="0079394C" w:rsidRPr="00A779EE" w:rsidRDefault="0079394C" w:rsidP="00CF4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sz w:val="20"/>
                <w:lang w:eastAsia="fr-FR"/>
              </w:rPr>
              <w:t>FREQUENTATION SCOLAIRE</w:t>
            </w:r>
          </w:p>
        </w:tc>
      </w:tr>
      <w:tr w:rsidR="0079394C" w:rsidRPr="00A779EE" w:rsidTr="0079394C">
        <w:trPr>
          <w:cantSplit/>
          <w:trHeight w:val="694"/>
          <w:jc w:val="center"/>
        </w:trPr>
        <w:tc>
          <w:tcPr>
            <w:tcW w:w="1883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Régulière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Absences perlées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Absences</w:t>
            </w:r>
          </w:p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régulières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Absences nombreuses</w:t>
            </w:r>
          </w:p>
        </w:tc>
        <w:tc>
          <w:tcPr>
            <w:tcW w:w="1701" w:type="dxa"/>
            <w:vAlign w:val="center"/>
          </w:tcPr>
          <w:p w:rsidR="0079394C" w:rsidRPr="00A779EE" w:rsidRDefault="0079394C" w:rsidP="00793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Absentéisme signalé</w:t>
            </w:r>
          </w:p>
        </w:tc>
      </w:tr>
      <w:tr w:rsidR="0079394C" w:rsidRPr="00A779EE" w:rsidTr="0079394C">
        <w:trPr>
          <w:cantSplit/>
          <w:trHeight w:val="548"/>
          <w:jc w:val="center"/>
        </w:trPr>
        <w:tc>
          <w:tcPr>
            <w:tcW w:w="1883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  <w:tc>
          <w:tcPr>
            <w:tcW w:w="1701" w:type="dxa"/>
          </w:tcPr>
          <w:p w:rsidR="0079394C" w:rsidRPr="00A779EE" w:rsidRDefault="0079394C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</w:p>
        </w:tc>
      </w:tr>
      <w:tr w:rsidR="00DD6CAD" w:rsidRPr="00A779EE" w:rsidTr="00DD6CAD">
        <w:trPr>
          <w:cantSplit/>
          <w:trHeight w:val="711"/>
          <w:jc w:val="center"/>
        </w:trPr>
        <w:tc>
          <w:tcPr>
            <w:tcW w:w="8687" w:type="dxa"/>
            <w:gridSpan w:val="5"/>
          </w:tcPr>
          <w:p w:rsidR="00DD6CAD" w:rsidRPr="00A779EE" w:rsidRDefault="00DD6CAD" w:rsidP="00CF4901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Précisions (ex. : </w:t>
            </w:r>
            <w:r w:rsidR="00EE48A1"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raisons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 médica</w:t>
            </w:r>
            <w:r w:rsidR="00EE48A1"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les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) :</w:t>
            </w:r>
          </w:p>
        </w:tc>
      </w:tr>
    </w:tbl>
    <w:p w:rsidR="00CF4901" w:rsidRPr="00A779EE" w:rsidRDefault="00CF4901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fr-FR"/>
        </w:rPr>
      </w:pPr>
      <w:r w:rsidRPr="00A779EE">
        <w:rPr>
          <w:rFonts w:ascii="Arial" w:eastAsia="Times New Roman" w:hAnsi="Arial" w:cs="Arial"/>
          <w:b/>
          <w:sz w:val="24"/>
          <w:lang w:eastAsia="fr-FR"/>
        </w:rPr>
        <w:lastRenderedPageBreak/>
        <w:t xml:space="preserve">BILAN </w:t>
      </w:r>
    </w:p>
    <w:p w:rsidR="00CF4901" w:rsidRPr="00A779EE" w:rsidRDefault="00EA4C4A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auto" w:fill="FFFFFF"/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A779EE">
        <w:rPr>
          <w:rFonts w:ascii="Arial" w:eastAsia="Times New Roman" w:hAnsi="Arial" w:cs="Arial"/>
          <w:lang w:eastAsia="fr-FR"/>
        </w:rPr>
        <w:t>e</w:t>
      </w:r>
      <w:r w:rsidR="00CF4901" w:rsidRPr="00A779EE">
        <w:rPr>
          <w:rFonts w:ascii="Arial" w:eastAsia="Times New Roman" w:hAnsi="Arial" w:cs="Arial"/>
          <w:lang w:eastAsia="fr-FR"/>
        </w:rPr>
        <w:t>n référence aux programmes officiels</w:t>
      </w:r>
    </w:p>
    <w:p w:rsidR="004503EC" w:rsidRPr="00A779EE" w:rsidRDefault="004503EC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2438"/>
        <w:gridCol w:w="965"/>
        <w:gridCol w:w="1134"/>
        <w:gridCol w:w="987"/>
        <w:gridCol w:w="992"/>
        <w:gridCol w:w="1134"/>
        <w:gridCol w:w="992"/>
      </w:tblGrid>
      <w:tr w:rsidR="004503EC" w:rsidRPr="00A779EE" w:rsidTr="00020CCF">
        <w:trPr>
          <w:jc w:val="center"/>
        </w:trPr>
        <w:tc>
          <w:tcPr>
            <w:tcW w:w="2438" w:type="dxa"/>
            <w:vMerge w:val="restart"/>
            <w:shd w:val="clear" w:color="auto" w:fill="BFBFBF" w:themeFill="background1" w:themeFillShade="BF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lang w:eastAsia="fr-FR"/>
              </w:rPr>
            </w:pPr>
            <w:r w:rsidRPr="00A779EE">
              <w:rPr>
                <w:rFonts w:ascii="Arial" w:eastAsia="Times New Roman" w:hAnsi="Arial" w:cs="Arial"/>
                <w:lang w:eastAsia="fr-FR"/>
              </w:rPr>
              <w:t>Niveau de compétences atteints</w:t>
            </w:r>
          </w:p>
        </w:tc>
        <w:tc>
          <w:tcPr>
            <w:tcW w:w="3086" w:type="dxa"/>
            <w:gridSpan w:val="3"/>
            <w:shd w:val="clear" w:color="auto" w:fill="BFBFBF" w:themeFill="background1" w:themeFillShade="BF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highlight w:val="lightGray"/>
                <w:lang w:eastAsia="fr-FR"/>
              </w:rPr>
            </w:pPr>
            <w:r w:rsidRPr="00A779EE">
              <w:rPr>
                <w:rFonts w:ascii="Arial" w:eastAsia="Times New Roman" w:hAnsi="Arial" w:cs="Arial"/>
                <w:lang w:eastAsia="fr-FR"/>
              </w:rPr>
              <w:t>Cycle 2</w:t>
            </w:r>
          </w:p>
        </w:tc>
        <w:tc>
          <w:tcPr>
            <w:tcW w:w="3118" w:type="dxa"/>
            <w:gridSpan w:val="3"/>
            <w:shd w:val="clear" w:color="auto" w:fill="BFBFBF" w:themeFill="background1" w:themeFillShade="BF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A779EE">
              <w:rPr>
                <w:rFonts w:ascii="Arial" w:eastAsia="Times New Roman" w:hAnsi="Arial" w:cs="Arial"/>
                <w:lang w:eastAsia="fr-FR"/>
              </w:rPr>
              <w:t>Début cycle 3</w:t>
            </w: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Merge/>
            <w:shd w:val="clear" w:color="auto" w:fill="D9D9D9" w:themeFill="background1" w:themeFillShade="D9"/>
          </w:tcPr>
          <w:p w:rsidR="004503EC" w:rsidRPr="00A779EE" w:rsidRDefault="004503EC" w:rsidP="00CF4901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non atteints</w:t>
            </w: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partiellement atteints</w:t>
            </w: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atteints</w:t>
            </w: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non atteints</w:t>
            </w: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partiellement atteints</w:t>
            </w: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Objectifs</w:t>
            </w:r>
          </w:p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14"/>
                <w:szCs w:val="14"/>
                <w:lang w:eastAsia="fr-FR"/>
              </w:rPr>
              <w:t>atteints</w:t>
            </w: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Lire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Ecrire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Compter, calculer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020CCF">
        <w:trPr>
          <w:jc w:val="center"/>
        </w:trPr>
        <w:tc>
          <w:tcPr>
            <w:tcW w:w="2438" w:type="dxa"/>
            <w:vAlign w:val="center"/>
          </w:tcPr>
          <w:p w:rsidR="004503EC" w:rsidRPr="00A779EE" w:rsidRDefault="004503EC" w:rsidP="00E00651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A779EE">
              <w:rPr>
                <w:rFonts w:ascii="Arial" w:eastAsia="Times New Roman" w:hAnsi="Arial" w:cs="Arial"/>
                <w:sz w:val="20"/>
                <w:lang w:eastAsia="fr-FR"/>
              </w:rPr>
              <w:t>S’exprimer oralement</w:t>
            </w:r>
          </w:p>
        </w:tc>
        <w:tc>
          <w:tcPr>
            <w:tcW w:w="965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87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4503EC" w:rsidRPr="00A779EE" w:rsidRDefault="004503EC" w:rsidP="00E00651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503EC" w:rsidRPr="00A779EE" w:rsidTr="00A779EE">
        <w:trPr>
          <w:trHeight w:val="1060"/>
          <w:jc w:val="center"/>
        </w:trPr>
        <w:tc>
          <w:tcPr>
            <w:tcW w:w="8642" w:type="dxa"/>
            <w:gridSpan w:val="7"/>
          </w:tcPr>
          <w:p w:rsidR="004503EC" w:rsidRDefault="004503EC" w:rsidP="004503EC">
            <w:pPr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>Précisions (</w:t>
            </w:r>
            <w:r w:rsidRPr="006B1A0C"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  <w:t xml:space="preserve">obligatoires </w:t>
            </w:r>
            <w:r w:rsidR="00A24FA9" w:rsidRPr="006B1A0C"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  <w:t>si le LSU</w:t>
            </w:r>
            <w:r w:rsidR="00A24FA9"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  <w:t xml:space="preserve"> ne fait pas état des difficultés de l’élève</w:t>
            </w:r>
            <w:r w:rsidRPr="00A779EE">
              <w:rPr>
                <w:rFonts w:ascii="Arial" w:eastAsia="Times New Roman" w:hAnsi="Arial" w:cs="Arial"/>
                <w:i/>
                <w:sz w:val="18"/>
                <w:lang w:eastAsia="fr-FR"/>
              </w:rPr>
              <w:t xml:space="preserve">) : </w:t>
            </w:r>
          </w:p>
          <w:p w:rsidR="00156668" w:rsidRDefault="00156668" w:rsidP="004503EC">
            <w:pPr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</w:pPr>
          </w:p>
          <w:p w:rsidR="00156668" w:rsidRDefault="00156668" w:rsidP="004503EC">
            <w:pPr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</w:pPr>
          </w:p>
          <w:p w:rsidR="00156668" w:rsidRDefault="00156668" w:rsidP="004503EC">
            <w:pPr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</w:pPr>
          </w:p>
          <w:p w:rsidR="00156668" w:rsidRDefault="00156668" w:rsidP="004503EC">
            <w:pPr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</w:pPr>
          </w:p>
          <w:p w:rsidR="00156668" w:rsidRPr="00156668" w:rsidRDefault="00156668" w:rsidP="004503EC">
            <w:pPr>
              <w:rPr>
                <w:rFonts w:ascii="Arial" w:eastAsia="Times New Roman" w:hAnsi="Arial" w:cs="Arial"/>
                <w:b/>
                <w:i/>
                <w:sz w:val="18"/>
                <w:u w:val="single"/>
                <w:lang w:eastAsia="fr-FR"/>
              </w:rPr>
            </w:pPr>
          </w:p>
        </w:tc>
      </w:tr>
    </w:tbl>
    <w:p w:rsidR="00A779EE" w:rsidRDefault="00A779EE" w:rsidP="00A779EE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A779EE" w:rsidRPr="00A779EE" w:rsidRDefault="00A779EE" w:rsidP="00A779EE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CF4901" w:rsidRPr="00A779EE" w:rsidRDefault="00CF4901" w:rsidP="00CF490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fr-FR"/>
        </w:rPr>
      </w:pP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t>attitude AU TRAVAIL</w:t>
      </w:r>
    </w:p>
    <w:p w:rsidR="00CF4901" w:rsidRPr="00A779EE" w:rsidRDefault="00CF4901" w:rsidP="00CF4901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5"/>
        <w:gridCol w:w="4507"/>
      </w:tblGrid>
      <w:tr w:rsidR="00E56090" w:rsidRPr="00A779EE" w:rsidTr="00A779EE">
        <w:tc>
          <w:tcPr>
            <w:tcW w:w="4555" w:type="dxa"/>
            <w:vAlign w:val="center"/>
          </w:tcPr>
          <w:p w:rsidR="00E56090" w:rsidRPr="00A779EE" w:rsidRDefault="00E56090" w:rsidP="00A779EE">
            <w:pPr>
              <w:pStyle w:val="Titre4"/>
              <w:rPr>
                <w:rFonts w:ascii="Arial" w:hAnsi="Arial" w:cs="Arial"/>
              </w:rPr>
            </w:pPr>
            <w:r w:rsidRPr="00A779EE">
              <w:rPr>
                <w:rFonts w:ascii="Arial" w:hAnsi="Arial" w:cs="Arial"/>
              </w:rPr>
              <w:t>Face au travail scolaire</w:t>
            </w:r>
          </w:p>
        </w:tc>
        <w:tc>
          <w:tcPr>
            <w:tcW w:w="4507" w:type="dxa"/>
            <w:vAlign w:val="center"/>
          </w:tcPr>
          <w:p w:rsidR="00E56090" w:rsidRPr="00A779EE" w:rsidRDefault="00E56090" w:rsidP="00A779EE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779EE">
              <w:rPr>
                <w:rFonts w:ascii="Arial" w:hAnsi="Arial" w:cs="Arial"/>
                <w:b/>
                <w:bCs/>
                <w:sz w:val="24"/>
              </w:rPr>
              <w:t>Face à la classe / l’établissement</w:t>
            </w:r>
          </w:p>
        </w:tc>
      </w:tr>
      <w:tr w:rsidR="00E56090" w:rsidRPr="00A779EE" w:rsidTr="00A779EE">
        <w:tc>
          <w:tcPr>
            <w:tcW w:w="455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55"/>
              <w:gridCol w:w="527"/>
              <w:gridCol w:w="523"/>
            </w:tblGrid>
            <w:tr w:rsidR="00E56090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</w:p>
              </w:tc>
              <w:tc>
                <w:tcPr>
                  <w:tcW w:w="530" w:type="dxa"/>
                  <w:vAlign w:val="center"/>
                </w:tcPr>
                <w:p w:rsidR="00E56090" w:rsidRPr="00A779EE" w:rsidRDefault="00E56090" w:rsidP="00E56090">
                  <w:pPr>
                    <w:pStyle w:val="Titre2"/>
                    <w:spacing w:line="16" w:lineRule="atLeast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Oui</w:t>
                  </w:r>
                </w:p>
              </w:tc>
              <w:tc>
                <w:tcPr>
                  <w:tcW w:w="524" w:type="dxa"/>
                  <w:vAlign w:val="center"/>
                </w:tcPr>
                <w:p w:rsidR="00E56090" w:rsidRPr="00A779EE" w:rsidRDefault="00E56090" w:rsidP="00E56090">
                  <w:pPr>
                    <w:pStyle w:val="Titre2"/>
                    <w:spacing w:line="16" w:lineRule="atLeast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Non</w:t>
                  </w: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Montre de l’intérêt pour le travail scolaire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S’implique dans toutes les disciplines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Est disponible pour les apprentissages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Mène une activité à son terme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Suit le rythme d’une journée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Est capable de réaliser un travail à la maison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Accepte ses erreurs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15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b w:val="0"/>
                      <w:bCs w:val="0"/>
                      <w:sz w:val="18"/>
                    </w:rPr>
                  </w:pPr>
                  <w:r w:rsidRPr="00A779EE">
                    <w:rPr>
                      <w:rFonts w:ascii="Arial" w:hAnsi="Arial" w:cs="Arial"/>
                      <w:b w:val="0"/>
                      <w:bCs w:val="0"/>
                      <w:sz w:val="18"/>
                    </w:rPr>
                    <w:t>Accepte de revenir sur son travail</w:t>
                  </w:r>
                </w:p>
              </w:tc>
              <w:tc>
                <w:tcPr>
                  <w:tcW w:w="530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524" w:type="dxa"/>
                </w:tcPr>
                <w:p w:rsidR="00E56090" w:rsidRPr="00A779EE" w:rsidRDefault="00E56090" w:rsidP="006A77E5">
                  <w:pPr>
                    <w:pStyle w:val="Titre2"/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</w:tbl>
          <w:p w:rsidR="00E56090" w:rsidRPr="00A779EE" w:rsidRDefault="00A779EE" w:rsidP="00A779EE">
            <w:pPr>
              <w:pStyle w:val="Titre2"/>
              <w:spacing w:line="16" w:lineRule="atLeast"/>
              <w:jc w:val="center"/>
              <w:rPr>
                <w:rFonts w:ascii="Arial" w:hAnsi="Arial" w:cs="Arial"/>
              </w:rPr>
            </w:pPr>
            <w:r w:rsidRPr="00A779EE">
              <w:rPr>
                <w:rFonts w:ascii="Arial" w:hAnsi="Arial" w:cs="Arial"/>
              </w:rPr>
              <w:br/>
            </w:r>
            <w:r w:rsidR="00E56090" w:rsidRPr="00A779EE">
              <w:rPr>
                <w:rFonts w:ascii="Arial" w:hAnsi="Arial" w:cs="Arial"/>
              </w:rPr>
              <w:t>Face à l’adulte</w:t>
            </w:r>
          </w:p>
        </w:tc>
        <w:tc>
          <w:tcPr>
            <w:tcW w:w="450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7"/>
              <w:gridCol w:w="440"/>
              <w:gridCol w:w="490"/>
            </w:tblGrid>
            <w:tr w:rsidR="00E56090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40" w:type="dxa"/>
                  <w:vAlign w:val="center"/>
                </w:tcPr>
                <w:p w:rsidR="00E56090" w:rsidRPr="00A779EE" w:rsidRDefault="00E56090" w:rsidP="00E56090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A779EE">
                    <w:rPr>
                      <w:rFonts w:ascii="Arial" w:hAnsi="Arial" w:cs="Arial"/>
                      <w:b/>
                      <w:sz w:val="18"/>
                    </w:rPr>
                    <w:t>Oui</w:t>
                  </w:r>
                </w:p>
              </w:tc>
              <w:tc>
                <w:tcPr>
                  <w:tcW w:w="485" w:type="dxa"/>
                  <w:vAlign w:val="center"/>
                </w:tcPr>
                <w:p w:rsidR="00E56090" w:rsidRPr="00A779EE" w:rsidRDefault="00E56090" w:rsidP="00E56090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A779EE">
                    <w:rPr>
                      <w:rFonts w:ascii="Arial" w:hAnsi="Arial" w:cs="Arial"/>
                      <w:b/>
                      <w:sz w:val="18"/>
                    </w:rPr>
                    <w:t>Non</w:t>
                  </w: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Respecte le règlement de l’école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S’implique dans la vie de la classe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S’exprime devant les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S’intègre dans un groupe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Sait gérer son matériel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Respecte le matériel collectif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Accepte les contraintes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A779EE" w:rsidRPr="00A779EE" w:rsidTr="00E56090">
              <w:tc>
                <w:tcPr>
                  <w:tcW w:w="344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</w:rPr>
                    <w:t>Est autonome dans ses déplacements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</w:tbl>
          <w:p w:rsidR="00A779EE" w:rsidRPr="00A779EE" w:rsidRDefault="00A779EE" w:rsidP="00A779EE">
            <w:pPr>
              <w:spacing w:line="16" w:lineRule="atLeast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779EE">
              <w:rPr>
                <w:rFonts w:ascii="Arial" w:hAnsi="Arial" w:cs="Arial"/>
                <w:b/>
                <w:bCs/>
                <w:sz w:val="24"/>
              </w:rPr>
              <w:br/>
            </w:r>
          </w:p>
          <w:p w:rsidR="00E56090" w:rsidRPr="00A779EE" w:rsidRDefault="00E56090" w:rsidP="00A779EE">
            <w:pPr>
              <w:spacing w:line="16" w:lineRule="atLeast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779EE">
              <w:rPr>
                <w:rFonts w:ascii="Arial" w:hAnsi="Arial" w:cs="Arial"/>
                <w:b/>
                <w:bCs/>
                <w:sz w:val="24"/>
              </w:rPr>
              <w:t>Face aux autres élèves</w:t>
            </w:r>
          </w:p>
        </w:tc>
      </w:tr>
      <w:tr w:rsidR="00E56090" w:rsidRPr="00A779EE" w:rsidTr="00A779EE">
        <w:trPr>
          <w:trHeight w:val="553"/>
        </w:trPr>
        <w:tc>
          <w:tcPr>
            <w:tcW w:w="455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64"/>
              <w:gridCol w:w="521"/>
              <w:gridCol w:w="520"/>
            </w:tblGrid>
            <w:tr w:rsidR="00A779EE" w:rsidRPr="00A779EE" w:rsidTr="003A158D">
              <w:tc>
                <w:tcPr>
                  <w:tcW w:w="3364" w:type="dxa"/>
                </w:tcPr>
                <w:p w:rsidR="00A779EE" w:rsidRPr="00A779EE" w:rsidRDefault="00A779EE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Oui</w:t>
                  </w:r>
                </w:p>
              </w:tc>
              <w:tc>
                <w:tcPr>
                  <w:tcW w:w="520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Non</w:t>
                  </w: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Echange avec l’enseignant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 besoin des encouragements de l’adulte pour poursuivre sa tâche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Sollicite la présence constante de l’adulte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Accepte les remarques de l’adulte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Est capable de demander de l’aide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364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Accepte de l’aide</w:t>
                  </w:r>
                  <w:r w:rsidRPr="00A779E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</w:t>
                  </w:r>
                </w:p>
              </w:tc>
              <w:tc>
                <w:tcPr>
                  <w:tcW w:w="521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56090" w:rsidRPr="00A779EE" w:rsidRDefault="00E56090" w:rsidP="006A77E5">
            <w:pPr>
              <w:spacing w:line="16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0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7"/>
              <w:gridCol w:w="440"/>
              <w:gridCol w:w="490"/>
            </w:tblGrid>
            <w:tr w:rsidR="00A779EE" w:rsidRPr="00A779EE" w:rsidTr="003A158D">
              <w:tc>
                <w:tcPr>
                  <w:tcW w:w="3432" w:type="dxa"/>
                </w:tcPr>
                <w:p w:rsidR="00A779EE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</w:t>
                  </w:r>
                </w:p>
              </w:tc>
              <w:tc>
                <w:tcPr>
                  <w:tcW w:w="440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Oui</w:t>
                  </w:r>
                </w:p>
              </w:tc>
              <w:tc>
                <w:tcPr>
                  <w:tcW w:w="485" w:type="dxa"/>
                  <w:vAlign w:val="center"/>
                </w:tcPr>
                <w:p w:rsidR="00A779EE" w:rsidRPr="003A158D" w:rsidRDefault="00A779EE" w:rsidP="003A158D">
                  <w:pPr>
                    <w:spacing w:line="16" w:lineRule="atLeas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A158D">
                    <w:rPr>
                      <w:rFonts w:ascii="Arial" w:hAnsi="Arial" w:cs="Arial"/>
                      <w:b/>
                      <w:sz w:val="18"/>
                      <w:szCs w:val="18"/>
                    </w:rPr>
                    <w:t>Non</w:t>
                  </w: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Recherche la compagnie des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Accepte les différences des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Est souvent en conflit avec ses camarades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Respecte le travail des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Sait se faire respecter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779EE" w:rsidRPr="00A779EE" w:rsidTr="00A779EE">
              <w:tc>
                <w:tcPr>
                  <w:tcW w:w="3432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779EE">
                    <w:rPr>
                      <w:rFonts w:ascii="Arial" w:hAnsi="Arial" w:cs="Arial"/>
                      <w:sz w:val="18"/>
                      <w:szCs w:val="18"/>
                    </w:rPr>
                    <w:t>A recours à la violence dans ses relations avec les autres</w:t>
                  </w:r>
                </w:p>
              </w:tc>
              <w:tc>
                <w:tcPr>
                  <w:tcW w:w="440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</w:tcPr>
                <w:p w:rsidR="00E56090" w:rsidRPr="00A779EE" w:rsidRDefault="00E56090" w:rsidP="006A77E5">
                  <w:pPr>
                    <w:spacing w:line="16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56090" w:rsidRPr="00A779EE" w:rsidRDefault="00E56090" w:rsidP="006A77E5">
            <w:pPr>
              <w:spacing w:line="1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4901" w:rsidRPr="007971CA" w:rsidRDefault="00CF4901" w:rsidP="007971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lang w:eastAsia="fr-FR"/>
        </w:rPr>
      </w:pP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lastRenderedPageBreak/>
        <w:t>aides en</w:t>
      </w:r>
      <w:r w:rsidR="00F66D79" w:rsidRPr="00A779EE">
        <w:rPr>
          <w:rFonts w:ascii="Arial" w:eastAsia="Times New Roman" w:hAnsi="Arial" w:cs="Arial"/>
          <w:b/>
          <w:caps/>
          <w:sz w:val="24"/>
          <w:lang w:eastAsia="fr-FR"/>
        </w:rPr>
        <w:t xml:space="preserve">treprises </w:t>
      </w:r>
      <w:r w:rsidR="007E7015" w:rsidRPr="00A779EE">
        <w:rPr>
          <w:rFonts w:ascii="Arial" w:eastAsia="Times New Roman" w:hAnsi="Arial" w:cs="Arial"/>
          <w:b/>
          <w:caps/>
          <w:sz w:val="24"/>
          <w:lang w:eastAsia="fr-FR"/>
        </w:rPr>
        <w:t>a</w:t>
      </w:r>
      <w:r w:rsidR="00D47949">
        <w:rPr>
          <w:rFonts w:ascii="Arial" w:eastAsia="Times New Roman" w:hAnsi="Arial" w:cs="Arial"/>
          <w:b/>
          <w:caps/>
          <w:sz w:val="24"/>
          <w:lang w:eastAsia="fr-FR"/>
        </w:rPr>
        <w:t xml:space="preserve"> L’</w:t>
      </w:r>
      <w:r w:rsidR="000E4843">
        <w:rPr>
          <w:rFonts w:ascii="Arial" w:eastAsia="Times New Roman" w:hAnsi="Arial" w:cs="Arial"/>
          <w:b/>
          <w:caps/>
          <w:sz w:val="24"/>
          <w:lang w:eastAsia="fr-FR"/>
        </w:rPr>
        <w:t>ECOLE</w:t>
      </w:r>
    </w:p>
    <w:p w:rsidR="00897142" w:rsidRPr="00A779EE" w:rsidRDefault="00897142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6D3425" w:rsidRDefault="006D3425" w:rsidP="006D3425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A779EE">
        <w:rPr>
          <w:rFonts w:ascii="Arial" w:eastAsia="Times New Roman" w:hAnsi="Arial" w:cs="Arial"/>
          <w:lang w:eastAsia="fr-FR"/>
        </w:rPr>
        <w:t>Joindre le</w:t>
      </w:r>
      <w:r>
        <w:rPr>
          <w:rFonts w:ascii="Arial" w:eastAsia="Times New Roman" w:hAnsi="Arial" w:cs="Arial"/>
          <w:lang w:eastAsia="fr-FR"/>
        </w:rPr>
        <w:t>s</w:t>
      </w:r>
      <w:r w:rsidRPr="00A779EE">
        <w:rPr>
          <w:rFonts w:ascii="Arial" w:eastAsia="Times New Roman" w:hAnsi="Arial" w:cs="Arial"/>
          <w:lang w:eastAsia="fr-FR"/>
        </w:rPr>
        <w:t xml:space="preserve"> bilan</w:t>
      </w:r>
      <w:r>
        <w:rPr>
          <w:rFonts w:ascii="Arial" w:eastAsia="Times New Roman" w:hAnsi="Arial" w:cs="Arial"/>
          <w:lang w:eastAsia="fr-FR"/>
        </w:rPr>
        <w:t xml:space="preserve">s </w:t>
      </w:r>
      <w:r w:rsidRPr="00A779EE">
        <w:rPr>
          <w:rFonts w:ascii="Arial" w:eastAsia="Times New Roman" w:hAnsi="Arial" w:cs="Arial"/>
          <w:lang w:eastAsia="fr-FR"/>
        </w:rPr>
        <w:t>des dispositif</w:t>
      </w:r>
      <w:r>
        <w:rPr>
          <w:rFonts w:ascii="Arial" w:eastAsia="Times New Roman" w:hAnsi="Arial" w:cs="Arial"/>
          <w:lang w:eastAsia="fr-FR"/>
        </w:rPr>
        <w:t>s</w:t>
      </w:r>
      <w:r w:rsidRPr="00A779EE">
        <w:rPr>
          <w:rFonts w:ascii="Arial" w:eastAsia="Times New Roman" w:hAnsi="Arial" w:cs="Arial"/>
          <w:lang w:eastAsia="fr-FR"/>
        </w:rPr>
        <w:t xml:space="preserve"> d’aide et de soutien</w:t>
      </w:r>
      <w:r>
        <w:rPr>
          <w:rFonts w:ascii="Arial" w:eastAsia="Times New Roman" w:hAnsi="Arial" w:cs="Arial"/>
          <w:lang w:eastAsia="fr-FR"/>
        </w:rPr>
        <w:t xml:space="preserve"> mis en place</w:t>
      </w:r>
    </w:p>
    <w:p w:rsidR="00DF57E2" w:rsidRDefault="00DF57E2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4814"/>
      </w:tblGrid>
      <w:tr w:rsidR="00DF57E2" w:rsidTr="00F86EA3">
        <w:trPr>
          <w:trHeight w:val="72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DF57E2" w:rsidRPr="00DF57E2" w:rsidRDefault="00DF57E2" w:rsidP="00DF57E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DF57E2">
              <w:rPr>
                <w:rFonts w:ascii="Arial" w:eastAsia="Times New Roman" w:hAnsi="Arial" w:cs="Arial"/>
                <w:b/>
                <w:lang w:eastAsia="fr-FR"/>
              </w:rPr>
              <w:t>Dispositifs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F57E2" w:rsidRPr="00DF57E2" w:rsidRDefault="00DF57E2" w:rsidP="00DF57E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DF57E2">
              <w:rPr>
                <w:rFonts w:ascii="Arial" w:eastAsia="Times New Roman" w:hAnsi="Arial" w:cs="Arial"/>
                <w:b/>
                <w:lang w:eastAsia="fr-FR"/>
              </w:rPr>
              <w:t>Date de mise en place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DF57E2" w:rsidRPr="00DF57E2" w:rsidRDefault="00DF57E2" w:rsidP="00DF57E2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DF57E2">
              <w:rPr>
                <w:rFonts w:ascii="Arial" w:eastAsia="Times New Roman" w:hAnsi="Arial" w:cs="Arial"/>
                <w:b/>
                <w:lang w:eastAsia="fr-FR"/>
              </w:rPr>
              <w:t>Remarques</w:t>
            </w: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DF57E2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PPRE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22605" w:rsidTr="00F86EA3">
        <w:tc>
          <w:tcPr>
            <w:tcW w:w="2405" w:type="dxa"/>
            <w:vAlign w:val="center"/>
          </w:tcPr>
          <w:p w:rsidR="00A22605" w:rsidRDefault="00A22605" w:rsidP="00ED4BCF">
            <w:pPr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APC</w:t>
            </w:r>
          </w:p>
          <w:p w:rsidR="00A22605" w:rsidRDefault="00A22605" w:rsidP="00ED4BCF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843" w:type="dxa"/>
            <w:vAlign w:val="center"/>
          </w:tcPr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DF57E2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Devoirs faits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DF57E2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RASED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DF57E2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PPS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DF57E2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PAP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DF57E2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PAI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F57E2" w:rsidTr="00F86EA3">
        <w:tc>
          <w:tcPr>
            <w:tcW w:w="2405" w:type="dxa"/>
            <w:vAlign w:val="center"/>
          </w:tcPr>
          <w:p w:rsidR="00DF57E2" w:rsidRDefault="00F22A57" w:rsidP="00ED4BCF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Aménagements des examens</w:t>
            </w:r>
          </w:p>
        </w:tc>
        <w:tc>
          <w:tcPr>
            <w:tcW w:w="1843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DF57E2" w:rsidRDefault="00DF57E2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:rsidR="00A22605" w:rsidRDefault="00A22605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F22A57" w:rsidTr="00F22A57">
        <w:trPr>
          <w:trHeight w:val="863"/>
        </w:trPr>
        <w:tc>
          <w:tcPr>
            <w:tcW w:w="2405" w:type="dxa"/>
          </w:tcPr>
          <w:p w:rsidR="00F22A57" w:rsidRDefault="00F22A57" w:rsidP="00F22A57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Autre :</w:t>
            </w:r>
          </w:p>
        </w:tc>
        <w:tc>
          <w:tcPr>
            <w:tcW w:w="1843" w:type="dxa"/>
            <w:vAlign w:val="center"/>
          </w:tcPr>
          <w:p w:rsidR="00F22A57" w:rsidRDefault="00F22A57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814" w:type="dxa"/>
            <w:vAlign w:val="center"/>
          </w:tcPr>
          <w:p w:rsidR="00F22A57" w:rsidRDefault="00F22A57" w:rsidP="00DF57E2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FF6449" w:rsidRDefault="00FF6449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DF57E2" w:rsidRDefault="00DF57E2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Default="007971CA" w:rsidP="007971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lang w:eastAsia="fr-FR"/>
        </w:rPr>
      </w:pP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t xml:space="preserve">PRISE(S) EN CHARGE </w:t>
      </w:r>
      <w:r>
        <w:rPr>
          <w:rFonts w:ascii="Arial" w:eastAsia="Times New Roman" w:hAnsi="Arial" w:cs="Arial"/>
          <w:b/>
          <w:caps/>
          <w:sz w:val="24"/>
          <w:lang w:eastAsia="fr-FR"/>
        </w:rPr>
        <w:t>EXTERIEURE</w:t>
      </w:r>
      <w:r w:rsidRPr="00A779EE">
        <w:rPr>
          <w:rFonts w:ascii="Arial" w:eastAsia="Times New Roman" w:hAnsi="Arial" w:cs="Arial"/>
          <w:b/>
          <w:caps/>
          <w:sz w:val="24"/>
          <w:lang w:eastAsia="fr-FR"/>
        </w:rPr>
        <w:t>(S)</w:t>
      </w:r>
      <w:r>
        <w:rPr>
          <w:rFonts w:ascii="Arial" w:eastAsia="Times New Roman" w:hAnsi="Arial" w:cs="Arial"/>
          <w:b/>
          <w:caps/>
          <w:sz w:val="24"/>
          <w:lang w:eastAsia="fr-FR"/>
        </w:rPr>
        <w:t xml:space="preserve"> et frequence</w:t>
      </w:r>
    </w:p>
    <w:p w:rsidR="007971CA" w:rsidRPr="007971CA" w:rsidRDefault="007971CA" w:rsidP="007971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i/>
          <w:sz w:val="16"/>
          <w:lang w:eastAsia="fr-FR"/>
        </w:rPr>
      </w:pPr>
      <w:r>
        <w:rPr>
          <w:rFonts w:ascii="Arial" w:eastAsia="Times New Roman" w:hAnsi="Arial" w:cs="Arial"/>
          <w:i/>
          <w:sz w:val="16"/>
          <w:lang w:eastAsia="fr-FR"/>
        </w:rPr>
        <w:t>ex. : orthophoniste 1x/semaine depuis 1 an</w:t>
      </w:r>
    </w:p>
    <w:p w:rsidR="007971CA" w:rsidRDefault="007971CA" w:rsidP="007971C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Pr="00A779EE" w:rsidRDefault="007971CA" w:rsidP="007971C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Joindre les </w:t>
      </w:r>
      <w:r w:rsidRPr="00A779EE">
        <w:rPr>
          <w:rFonts w:ascii="Arial" w:eastAsia="Times New Roman" w:hAnsi="Arial" w:cs="Arial"/>
          <w:lang w:eastAsia="fr-FR"/>
        </w:rPr>
        <w:t>bilan</w:t>
      </w:r>
      <w:r>
        <w:rPr>
          <w:rFonts w:ascii="Arial" w:eastAsia="Times New Roman" w:hAnsi="Arial" w:cs="Arial"/>
          <w:lang w:eastAsia="fr-FR"/>
        </w:rPr>
        <w:t>s</w:t>
      </w:r>
      <w:r w:rsidRPr="00A779EE">
        <w:rPr>
          <w:rFonts w:ascii="Arial" w:eastAsia="Times New Roman" w:hAnsi="Arial" w:cs="Arial"/>
          <w:lang w:eastAsia="fr-FR"/>
        </w:rPr>
        <w:t xml:space="preserve"> des dispositifs </w:t>
      </w:r>
      <w:r>
        <w:rPr>
          <w:rFonts w:ascii="Arial" w:eastAsia="Times New Roman" w:hAnsi="Arial" w:cs="Arial"/>
          <w:lang w:eastAsia="fr-FR"/>
        </w:rPr>
        <w:t>(ex. : bilan orthophoni</w:t>
      </w:r>
      <w:r w:rsidR="00834484">
        <w:rPr>
          <w:rFonts w:ascii="Arial" w:eastAsia="Times New Roman" w:hAnsi="Arial" w:cs="Arial"/>
          <w:lang w:eastAsia="fr-FR"/>
        </w:rPr>
        <w:t>que</w:t>
      </w:r>
      <w:r>
        <w:rPr>
          <w:rFonts w:ascii="Arial" w:eastAsia="Times New Roman" w:hAnsi="Arial" w:cs="Arial"/>
          <w:lang w:eastAsia="fr-FR"/>
        </w:rPr>
        <w:t>)</w:t>
      </w:r>
    </w:p>
    <w:p w:rsidR="007971CA" w:rsidRPr="00A779EE" w:rsidRDefault="007971CA" w:rsidP="007971C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Pr="00A779EE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Pr="00A779EE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F6449" w:rsidRDefault="00FF6449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22605" w:rsidRDefault="00A22605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22605" w:rsidRDefault="00A22605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F6449" w:rsidRPr="00A779EE" w:rsidRDefault="00FF6449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7971CA" w:rsidRDefault="007971CA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9021B" w:rsidRDefault="00F9021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9021B" w:rsidRDefault="00F9021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F9021B" w:rsidRPr="00A779EE" w:rsidRDefault="00F9021B" w:rsidP="00797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22605" w:rsidRPr="00A779EE" w:rsidRDefault="00A22605" w:rsidP="00A2260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F4901" w:rsidRPr="00A779EE" w:rsidRDefault="00CF4901" w:rsidP="00CF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  <w:r w:rsidRPr="00A779EE">
        <w:rPr>
          <w:rFonts w:ascii="Arial" w:eastAsia="Times New Roman" w:hAnsi="Arial" w:cs="Arial"/>
          <w:b/>
          <w:lang w:eastAsia="fr-FR"/>
        </w:rPr>
        <w:lastRenderedPageBreak/>
        <w:t>ANALYSE DE L’EVOLUTION SUR LES DEUX DERNIERES ANNEES</w:t>
      </w:r>
    </w:p>
    <w:p w:rsidR="00CF4901" w:rsidRPr="00A779EE" w:rsidRDefault="00CF4901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9A1CC9" w:rsidRPr="00A779EE" w:rsidRDefault="009A1CC9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22605" w:rsidRPr="00A779EE" w:rsidRDefault="00A22605" w:rsidP="002A677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22605" w:rsidRDefault="00A22605" w:rsidP="00A2260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22605" w:rsidRDefault="00A22605" w:rsidP="00A2260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A22605" w:rsidRDefault="00A22605" w:rsidP="00A2260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:rsidR="00F9021B" w:rsidRPr="00A779EE" w:rsidRDefault="00F9021B" w:rsidP="00A2260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ENTRETIEN AVEC L’ELEVE</w:t>
      </w:r>
    </w:p>
    <w:p w:rsidR="002633BB" w:rsidRDefault="002633BB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A22605" w:rsidRDefault="00A22605" w:rsidP="00CF4901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W w:w="929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2648"/>
        <w:gridCol w:w="3097"/>
      </w:tblGrid>
      <w:tr w:rsidR="00F9021B" w:rsidRPr="00A779EE" w:rsidTr="00F9021B">
        <w:trPr>
          <w:trHeight w:val="196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21B" w:rsidRPr="00A779EE" w:rsidRDefault="00F9021B" w:rsidP="009A1CC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lang w:eastAsia="fr-FR"/>
              </w:rPr>
              <w:t>L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’élève </w:t>
            </w:r>
            <w:r w:rsidR="00AF4752">
              <w:rPr>
                <w:rFonts w:ascii="Arial" w:eastAsia="Times New Roman" w:hAnsi="Arial" w:cs="Arial"/>
                <w:b/>
                <w:lang w:eastAsia="fr-FR"/>
              </w:rPr>
              <w:t>adhère</w:t>
            </w:r>
            <w:r>
              <w:rPr>
                <w:rFonts w:ascii="Arial" w:eastAsia="Times New Roman" w:hAnsi="Arial" w:cs="Arial"/>
                <w:b/>
                <w:lang w:eastAsia="fr-FR"/>
              </w:rPr>
              <w:t>-t-il au projet ?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21B" w:rsidRPr="00A779EE" w:rsidRDefault="00F9021B" w:rsidP="00F9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sym w:font="Webdings" w:char="F063"/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oui</w:t>
            </w:r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21B" w:rsidRPr="00A779EE" w:rsidRDefault="00F9021B" w:rsidP="00F902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sym w:font="Webdings" w:char="F063"/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non</w:t>
            </w:r>
          </w:p>
        </w:tc>
      </w:tr>
    </w:tbl>
    <w:p w:rsidR="00CF4901" w:rsidRPr="00A779EE" w:rsidRDefault="00CF4901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9A1CC9" w:rsidRPr="00A779EE" w:rsidRDefault="009A1CC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tbl>
      <w:tblPr>
        <w:tblW w:w="929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9A1CC9" w:rsidRPr="00A779EE" w:rsidTr="00166638">
        <w:trPr>
          <w:trHeight w:val="267"/>
        </w:trPr>
        <w:tc>
          <w:tcPr>
            <w:tcW w:w="9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779EE">
              <w:rPr>
                <w:rFonts w:ascii="Arial" w:eastAsia="Times New Roman" w:hAnsi="Arial" w:cs="Arial"/>
                <w:b/>
                <w:lang w:eastAsia="fr-FR"/>
              </w:rPr>
              <w:t xml:space="preserve">PROJET </w:t>
            </w:r>
            <w:r w:rsidR="0031237C">
              <w:rPr>
                <w:rFonts w:ascii="Arial" w:eastAsia="Times New Roman" w:hAnsi="Arial" w:cs="Arial"/>
                <w:b/>
                <w:lang w:eastAsia="fr-FR"/>
              </w:rPr>
              <w:t xml:space="preserve">PROFESSIONNEL </w:t>
            </w:r>
            <w:r w:rsidRPr="00A779EE">
              <w:rPr>
                <w:rFonts w:ascii="Arial" w:eastAsia="Times New Roman" w:hAnsi="Arial" w:cs="Arial"/>
                <w:b/>
                <w:lang w:eastAsia="fr-FR"/>
              </w:rPr>
              <w:t>DE l’ELEVE : </w:t>
            </w: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7457A" w:rsidRPr="00A779EE" w:rsidRDefault="00F7457A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A1CC9" w:rsidRPr="00A779EE" w:rsidRDefault="009A1CC9" w:rsidP="00DD53F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</w:tbl>
    <w:p w:rsidR="009A1CC9" w:rsidRPr="00A779EE" w:rsidRDefault="009A1CC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9A1CC9" w:rsidRPr="00A779EE" w:rsidRDefault="009A1CC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CF4901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  <w:r w:rsidRPr="00A779EE">
        <w:rPr>
          <w:rFonts w:ascii="Arial" w:eastAsia="Times New Roman" w:hAnsi="Arial" w:cs="Arial"/>
          <w:u w:val="single"/>
          <w:lang w:eastAsia="fr-FR"/>
        </w:rPr>
        <w:t>Observations de l’élève :</w:t>
      </w: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7457A" w:rsidRPr="00A779EE" w:rsidRDefault="00F7457A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  <w:r w:rsidRPr="00A779EE">
        <w:rPr>
          <w:rFonts w:ascii="Arial" w:eastAsia="Times New Roman" w:hAnsi="Arial" w:cs="Arial"/>
          <w:u w:val="single"/>
          <w:lang w:eastAsia="fr-FR"/>
        </w:rPr>
        <w:t>Observations du rédacteur :</w:t>
      </w: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7457A" w:rsidRPr="00A779EE" w:rsidRDefault="00F7457A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Pr="00A779EE" w:rsidRDefault="00F66D79" w:rsidP="00CF4901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66D79" w:rsidRDefault="00F66D79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  <w:r w:rsidRPr="00A779EE">
        <w:rPr>
          <w:rFonts w:ascii="Arial" w:eastAsia="Times New Roman" w:hAnsi="Arial" w:cs="Arial"/>
          <w:u w:val="single"/>
          <w:lang w:eastAsia="fr-FR"/>
        </w:rPr>
        <w:t xml:space="preserve">Observations du </w:t>
      </w:r>
      <w:r w:rsidR="007E7015" w:rsidRPr="00A779EE">
        <w:rPr>
          <w:rFonts w:ascii="Arial" w:eastAsia="Times New Roman" w:hAnsi="Arial" w:cs="Arial"/>
          <w:u w:val="single"/>
          <w:lang w:eastAsia="fr-FR"/>
        </w:rPr>
        <w:t>chef d’établissement</w:t>
      </w:r>
      <w:r w:rsidRPr="00A779EE">
        <w:rPr>
          <w:rFonts w:ascii="Arial" w:eastAsia="Times New Roman" w:hAnsi="Arial" w:cs="Arial"/>
          <w:u w:val="single"/>
          <w:lang w:eastAsia="fr-FR"/>
        </w:rPr>
        <w:t> :</w:t>
      </w:r>
    </w:p>
    <w:p w:rsidR="00A22605" w:rsidRDefault="00A22605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A22605" w:rsidRDefault="00A22605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A22605" w:rsidRDefault="00A22605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A22605" w:rsidRDefault="00A22605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A22605" w:rsidRPr="00A779EE" w:rsidRDefault="00A22605" w:rsidP="00F66D79">
      <w:pPr>
        <w:spacing w:after="0" w:line="240" w:lineRule="auto"/>
        <w:ind w:right="-284"/>
        <w:rPr>
          <w:rFonts w:ascii="Arial" w:eastAsia="Times New Roman" w:hAnsi="Arial" w:cs="Arial"/>
          <w:u w:val="single"/>
          <w:lang w:eastAsia="fr-FR"/>
        </w:rPr>
      </w:pPr>
    </w:p>
    <w:p w:rsidR="00F7457A" w:rsidRPr="00A779EE" w:rsidRDefault="00F7457A" w:rsidP="00CF4901">
      <w:pPr>
        <w:spacing w:after="0" w:line="240" w:lineRule="auto"/>
        <w:ind w:right="-284"/>
        <w:rPr>
          <w:rFonts w:ascii="Arial" w:eastAsia="Times New Roman" w:hAnsi="Arial" w:cs="Arial"/>
          <w:sz w:val="20"/>
          <w:lang w:eastAsia="fr-FR"/>
        </w:rPr>
      </w:pPr>
    </w:p>
    <w:p w:rsidR="00CF4901" w:rsidRPr="00A779EE" w:rsidRDefault="00CF4901" w:rsidP="00CF490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F4901" w:rsidRPr="00A779EE" w:rsidRDefault="00F66D79" w:rsidP="000F2ED9">
      <w:pPr>
        <w:spacing w:after="0" w:line="240" w:lineRule="auto"/>
        <w:jc w:val="right"/>
        <w:rPr>
          <w:rFonts w:ascii="Arial" w:eastAsia="Times New Roman" w:hAnsi="Arial" w:cs="Arial"/>
          <w:i/>
          <w:lang w:eastAsia="fr-FR"/>
        </w:rPr>
      </w:pPr>
      <w:r w:rsidRPr="00A779EE">
        <w:rPr>
          <w:rFonts w:ascii="Arial" w:eastAsia="Times New Roman" w:hAnsi="Arial" w:cs="Arial"/>
          <w:i/>
          <w:lang w:eastAsia="fr-FR"/>
        </w:rPr>
        <w:t xml:space="preserve">Date et signature du </w:t>
      </w:r>
      <w:r w:rsidR="007E7015" w:rsidRPr="00A779EE">
        <w:rPr>
          <w:rFonts w:ascii="Arial" w:eastAsia="Times New Roman" w:hAnsi="Arial" w:cs="Arial"/>
          <w:i/>
          <w:lang w:eastAsia="fr-FR"/>
        </w:rPr>
        <w:t>chef d’établissement</w:t>
      </w:r>
      <w:r w:rsidRPr="00A779EE">
        <w:rPr>
          <w:rFonts w:ascii="Arial" w:eastAsia="Times New Roman" w:hAnsi="Arial" w:cs="Arial"/>
          <w:i/>
          <w:lang w:eastAsia="fr-FR"/>
        </w:rPr>
        <w:t>,</w:t>
      </w:r>
    </w:p>
    <w:sectPr w:rsidR="00CF4901" w:rsidRPr="00A779EE" w:rsidSect="000E2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48" w:rsidRDefault="00C26D48" w:rsidP="00AF5A47">
      <w:pPr>
        <w:spacing w:after="0" w:line="240" w:lineRule="auto"/>
      </w:pPr>
      <w:r>
        <w:separator/>
      </w:r>
    </w:p>
  </w:endnote>
  <w:endnote w:type="continuationSeparator" w:id="0">
    <w:p w:rsidR="00C26D48" w:rsidRDefault="00C26D48" w:rsidP="00AF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48" w:rsidRDefault="00C26D48" w:rsidP="00AF5A47">
      <w:pPr>
        <w:spacing w:after="0" w:line="240" w:lineRule="auto"/>
      </w:pPr>
      <w:r>
        <w:separator/>
      </w:r>
    </w:p>
  </w:footnote>
  <w:footnote w:type="continuationSeparator" w:id="0">
    <w:p w:rsidR="00C26D48" w:rsidRDefault="00C26D48" w:rsidP="00AF5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620D1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275C2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BD0715F"/>
    <w:multiLevelType w:val="hybridMultilevel"/>
    <w:tmpl w:val="6EB2FA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901"/>
    <w:rsid w:val="00020CCF"/>
    <w:rsid w:val="0004089D"/>
    <w:rsid w:val="00053155"/>
    <w:rsid w:val="000E4843"/>
    <w:rsid w:val="000F2ED9"/>
    <w:rsid w:val="00156668"/>
    <w:rsid w:val="00166638"/>
    <w:rsid w:val="00227475"/>
    <w:rsid w:val="00236415"/>
    <w:rsid w:val="002633BB"/>
    <w:rsid w:val="002A6772"/>
    <w:rsid w:val="002C2388"/>
    <w:rsid w:val="00307953"/>
    <w:rsid w:val="0031237C"/>
    <w:rsid w:val="00341FDB"/>
    <w:rsid w:val="00386C0B"/>
    <w:rsid w:val="003A158D"/>
    <w:rsid w:val="004503EC"/>
    <w:rsid w:val="00503C1F"/>
    <w:rsid w:val="00556A04"/>
    <w:rsid w:val="0057291E"/>
    <w:rsid w:val="006223A2"/>
    <w:rsid w:val="0067068B"/>
    <w:rsid w:val="00682746"/>
    <w:rsid w:val="006B1A0C"/>
    <w:rsid w:val="006C1D9A"/>
    <w:rsid w:val="006D3425"/>
    <w:rsid w:val="00750539"/>
    <w:rsid w:val="0079394C"/>
    <w:rsid w:val="007971CA"/>
    <w:rsid w:val="007C1608"/>
    <w:rsid w:val="007E23E2"/>
    <w:rsid w:val="007E6096"/>
    <w:rsid w:val="007E7015"/>
    <w:rsid w:val="00821DFA"/>
    <w:rsid w:val="00834484"/>
    <w:rsid w:val="00845E00"/>
    <w:rsid w:val="0084697B"/>
    <w:rsid w:val="00897142"/>
    <w:rsid w:val="008C5BDC"/>
    <w:rsid w:val="008E09F0"/>
    <w:rsid w:val="008F20CA"/>
    <w:rsid w:val="009827A2"/>
    <w:rsid w:val="009A1CC9"/>
    <w:rsid w:val="00A22605"/>
    <w:rsid w:val="00A24FA9"/>
    <w:rsid w:val="00A43403"/>
    <w:rsid w:val="00A4489C"/>
    <w:rsid w:val="00A67381"/>
    <w:rsid w:val="00A779EE"/>
    <w:rsid w:val="00AA0C31"/>
    <w:rsid w:val="00AC5582"/>
    <w:rsid w:val="00AF4752"/>
    <w:rsid w:val="00AF5A47"/>
    <w:rsid w:val="00B10468"/>
    <w:rsid w:val="00BC410D"/>
    <w:rsid w:val="00BF18A2"/>
    <w:rsid w:val="00C00058"/>
    <w:rsid w:val="00C26D48"/>
    <w:rsid w:val="00C83CB2"/>
    <w:rsid w:val="00CA5A60"/>
    <w:rsid w:val="00CB7B81"/>
    <w:rsid w:val="00CC5647"/>
    <w:rsid w:val="00CD6412"/>
    <w:rsid w:val="00CF4901"/>
    <w:rsid w:val="00D47949"/>
    <w:rsid w:val="00DD6CAD"/>
    <w:rsid w:val="00DE20BB"/>
    <w:rsid w:val="00DF57E2"/>
    <w:rsid w:val="00E00651"/>
    <w:rsid w:val="00E126B1"/>
    <w:rsid w:val="00E56090"/>
    <w:rsid w:val="00E63B42"/>
    <w:rsid w:val="00E657E1"/>
    <w:rsid w:val="00E70840"/>
    <w:rsid w:val="00EA4C4A"/>
    <w:rsid w:val="00ED3CDC"/>
    <w:rsid w:val="00ED4BCF"/>
    <w:rsid w:val="00EE48A1"/>
    <w:rsid w:val="00F01D0F"/>
    <w:rsid w:val="00F22A57"/>
    <w:rsid w:val="00F66D79"/>
    <w:rsid w:val="00F7457A"/>
    <w:rsid w:val="00F86EA3"/>
    <w:rsid w:val="00F9021B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8CFE22"/>
  <w15:docId w15:val="{070C64B8-840A-4593-A354-98D0F529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56090"/>
    <w:pPr>
      <w:keepNext/>
      <w:outlineLvl w:val="1"/>
    </w:pPr>
    <w:rPr>
      <w:rFonts w:ascii="Times New Roman" w:eastAsia="Calibri" w:hAnsi="Times New Roman" w:cs="Times New Roman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E56090"/>
    <w:pPr>
      <w:keepNext/>
      <w:outlineLvl w:val="2"/>
    </w:pPr>
    <w:rPr>
      <w:rFonts w:ascii="Times New Roman" w:eastAsia="Calibri" w:hAnsi="Times New Roman" w:cs="Times New Roman"/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E56090"/>
    <w:pPr>
      <w:keepNext/>
      <w:jc w:val="center"/>
      <w:outlineLvl w:val="3"/>
    </w:pPr>
    <w:rPr>
      <w:rFonts w:ascii="Times New Roman" w:eastAsia="Calibri" w:hAnsi="Times New Roman" w:cs="Times New Roman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1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D0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E2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E56090"/>
    <w:rPr>
      <w:rFonts w:ascii="Times New Roman" w:eastAsia="Calibri" w:hAnsi="Times New Roman" w:cs="Times New Roman"/>
      <w:b/>
      <w:bCs/>
      <w:sz w:val="24"/>
    </w:rPr>
  </w:style>
  <w:style w:type="character" w:customStyle="1" w:styleId="Titre3Car">
    <w:name w:val="Titre 3 Car"/>
    <w:basedOn w:val="Policepardfaut"/>
    <w:link w:val="Titre3"/>
    <w:rsid w:val="00E56090"/>
    <w:rPr>
      <w:rFonts w:ascii="Times New Roman" w:eastAsia="Calibri" w:hAnsi="Times New Roman" w:cs="Times New Roman"/>
      <w:b/>
      <w:bCs/>
      <w:sz w:val="20"/>
    </w:rPr>
  </w:style>
  <w:style w:type="character" w:customStyle="1" w:styleId="Titre4Car">
    <w:name w:val="Titre 4 Car"/>
    <w:basedOn w:val="Policepardfaut"/>
    <w:link w:val="Titre4"/>
    <w:rsid w:val="00E56090"/>
    <w:rPr>
      <w:rFonts w:ascii="Times New Roman" w:eastAsia="Calibri" w:hAnsi="Times New Roman" w:cs="Times New Roman"/>
      <w:b/>
      <w:bCs/>
      <w:sz w:val="24"/>
    </w:rPr>
  </w:style>
  <w:style w:type="paragraph" w:styleId="En-tte">
    <w:name w:val="header"/>
    <w:basedOn w:val="Normal"/>
    <w:link w:val="En-tteCar"/>
    <w:uiPriority w:val="99"/>
    <w:unhideWhenUsed/>
    <w:rsid w:val="00A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5A47"/>
  </w:style>
  <w:style w:type="paragraph" w:styleId="Pieddepage">
    <w:name w:val="footer"/>
    <w:basedOn w:val="Normal"/>
    <w:link w:val="PieddepageCar"/>
    <w:uiPriority w:val="99"/>
    <w:unhideWhenUsed/>
    <w:rsid w:val="00A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5A47"/>
  </w:style>
  <w:style w:type="paragraph" w:styleId="Corpsdetexte">
    <w:name w:val="Body Text"/>
    <w:basedOn w:val="Normal"/>
    <w:link w:val="CorpsdetexteCar"/>
    <w:uiPriority w:val="1"/>
    <w:qFormat/>
    <w:rsid w:val="00A4489C"/>
    <w:pPr>
      <w:widowControl w:val="0"/>
      <w:autoSpaceDE w:val="0"/>
      <w:autoSpaceDN w:val="0"/>
      <w:spacing w:after="0"/>
    </w:pPr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A4489C"/>
    <w:rPr>
      <w:rFonts w:ascii="Arial" w:hAnsi="Arial" w:cs="Arial"/>
      <w:sz w:val="20"/>
    </w:rPr>
  </w:style>
  <w:style w:type="character" w:styleId="Lienhypertexte">
    <w:name w:val="Hyperlink"/>
    <w:basedOn w:val="Policepardfaut"/>
    <w:uiPriority w:val="99"/>
    <w:unhideWhenUsed/>
    <w:rsid w:val="00A4489C"/>
    <w:rPr>
      <w:color w:val="0000FF" w:themeColor="hyperlink"/>
      <w:u w:val="single"/>
    </w:rPr>
  </w:style>
  <w:style w:type="paragraph" w:customStyle="1" w:styleId="Sous-titre2">
    <w:name w:val="Sous-titre 2"/>
    <w:basedOn w:val="Normal"/>
    <w:next w:val="Corpsdetexte"/>
    <w:link w:val="Sous-titre2Car"/>
    <w:qFormat/>
    <w:rsid w:val="00A4489C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Sous-titre2Car">
    <w:name w:val="Sous-titre 2 Car"/>
    <w:basedOn w:val="Policepardfaut"/>
    <w:link w:val="Sous-titre2"/>
    <w:rsid w:val="00A4489C"/>
    <w:rPr>
      <w:rFonts w:ascii="Arial" w:hAnsi="Arial" w:cs="Arial"/>
      <w:sz w:val="16"/>
      <w:szCs w:val="16"/>
    </w:rPr>
  </w:style>
  <w:style w:type="paragraph" w:customStyle="1" w:styleId="Date2">
    <w:name w:val="Date 2"/>
    <w:basedOn w:val="Normal"/>
    <w:next w:val="Corpsdetexte"/>
    <w:link w:val="Date2Car"/>
    <w:qFormat/>
    <w:rsid w:val="00A4489C"/>
    <w:pPr>
      <w:widowControl w:val="0"/>
      <w:autoSpaceDE w:val="0"/>
      <w:autoSpaceDN w:val="0"/>
      <w:spacing w:before="139" w:after="0" w:line="240" w:lineRule="auto"/>
      <w:jc w:val="right"/>
    </w:pPr>
    <w:rPr>
      <w:rFonts w:ascii="Arial" w:hAnsi="Arial" w:cs="Arial"/>
      <w:color w:val="231F20"/>
      <w:sz w:val="16"/>
    </w:rPr>
  </w:style>
  <w:style w:type="character" w:customStyle="1" w:styleId="Date2Car">
    <w:name w:val="Date 2 Car"/>
    <w:basedOn w:val="Policepardfaut"/>
    <w:link w:val="Date2"/>
    <w:rsid w:val="00A4489C"/>
    <w:rPr>
      <w:rFonts w:ascii="Arial" w:hAnsi="Arial" w:cs="Arial"/>
      <w:color w:val="231F20"/>
      <w:sz w:val="16"/>
    </w:rPr>
  </w:style>
  <w:style w:type="character" w:styleId="Rfrenceintense">
    <w:name w:val="Intense Reference"/>
    <w:basedOn w:val="Policepardfaut"/>
    <w:uiPriority w:val="32"/>
    <w:rsid w:val="00A4489C"/>
    <w:rPr>
      <w:b/>
      <w:bCs/>
      <w:smallCaps/>
      <w:color w:val="4F81BD" w:themeColor="accent1"/>
      <w:spacing w:val="5"/>
    </w:rPr>
  </w:style>
  <w:style w:type="paragraph" w:customStyle="1" w:styleId="Date1">
    <w:name w:val="Date 1"/>
    <w:basedOn w:val="Corpsdetexte"/>
    <w:next w:val="Corpsdetexte"/>
    <w:link w:val="Date1Car"/>
    <w:qFormat/>
    <w:rsid w:val="00A4489C"/>
  </w:style>
  <w:style w:type="character" w:customStyle="1" w:styleId="Date1Car">
    <w:name w:val="Date 1 Car"/>
    <w:basedOn w:val="CorpsdetexteCar"/>
    <w:link w:val="Date1"/>
    <w:rsid w:val="00A4489C"/>
    <w:rPr>
      <w:rFonts w:ascii="Arial" w:hAnsi="Arial" w:cs="Arial"/>
      <w:sz w:val="20"/>
    </w:rPr>
  </w:style>
  <w:style w:type="paragraph" w:customStyle="1" w:styleId="Texte-Adresseligne1">
    <w:name w:val="Texte - Adresse ligne 1"/>
    <w:basedOn w:val="Normal"/>
    <w:qFormat/>
    <w:rsid w:val="00A4489C"/>
    <w:pPr>
      <w:framePr w:w="9979" w:h="964" w:wrap="notBeside" w:vAnchor="page" w:hAnchor="page" w:xAlign="center" w:yAlign="bottom" w:anchorLock="1"/>
      <w:spacing w:after="0" w:line="192" w:lineRule="atLeast"/>
    </w:pPr>
    <w:rPr>
      <w:rFonts w:ascii="Arial" w:hAnsi="Arial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A4489C"/>
    <w:pPr>
      <w:framePr w:wrap="notBeside"/>
    </w:pPr>
  </w:style>
  <w:style w:type="paragraph" w:customStyle="1" w:styleId="Texte-Tl">
    <w:name w:val="Texte - Tél."/>
    <w:basedOn w:val="Texte-Adresseligne1"/>
    <w:qFormat/>
    <w:rsid w:val="00A4489C"/>
    <w:pPr>
      <w:framePr w:wrap="notBesid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EA25B-1CC9-4BBE-A14C-C4766F58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66</cp:revision>
  <cp:lastPrinted>2017-09-18T14:18:00Z</cp:lastPrinted>
  <dcterms:created xsi:type="dcterms:W3CDTF">2020-09-29T11:35:00Z</dcterms:created>
  <dcterms:modified xsi:type="dcterms:W3CDTF">2023-02-24T14:56:00Z</dcterms:modified>
</cp:coreProperties>
</file>